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6A" w:rsidRDefault="00E84F2C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XXXII. SALVATORE QUASIMODO VERSPÁLYÁZAT 2025</w:t>
      </w:r>
    </w:p>
    <w:p w:rsidR="0045796A" w:rsidRDefault="00E84F2C">
      <w:r>
        <w:t xml:space="preserve"> </w:t>
      </w:r>
    </w:p>
    <w:p w:rsidR="0045796A" w:rsidRDefault="0045796A"/>
    <w:p w:rsidR="0045796A" w:rsidRDefault="0045796A"/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Balatonfüred Város Önkormányzata és a </w:t>
      </w: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Balatonfüredi Költőverseny Quasimodo Közalapítvány </w:t>
      </w:r>
    </w:p>
    <w:p w:rsidR="0045796A" w:rsidRDefault="0045796A">
      <w:pPr>
        <w:rPr>
          <w:sz w:val="30"/>
          <w:szCs w:val="30"/>
        </w:rPr>
      </w:pP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meghirdeti </w:t>
      </w:r>
      <w:r>
        <w:rPr>
          <w:b/>
          <w:bCs/>
          <w:sz w:val="30"/>
          <w:szCs w:val="30"/>
        </w:rPr>
        <w:t xml:space="preserve">a XXXIII. Salvatore Quasimodo verspályázatot </w:t>
      </w:r>
    </w:p>
    <w:p w:rsidR="0045796A" w:rsidRDefault="00E84F2C">
      <w:pPr>
        <w:rPr>
          <w:sz w:val="30"/>
          <w:szCs w:val="30"/>
        </w:rPr>
      </w:pPr>
      <w:r>
        <w:rPr>
          <w:b/>
          <w:bCs/>
          <w:sz w:val="30"/>
          <w:szCs w:val="30"/>
        </w:rPr>
        <w:t>a Salvatore Quasimodo Emlékdíj ,</w:t>
      </w:r>
      <w:r>
        <w:rPr>
          <w:b/>
          <w:bCs/>
          <w:sz w:val="30"/>
          <w:szCs w:val="30"/>
        </w:rPr>
        <w:t xml:space="preserve">s Jókai Mór születésének alkalmából kiírt különdíj </w:t>
      </w:r>
      <w:r>
        <w:rPr>
          <w:sz w:val="30"/>
          <w:szCs w:val="30"/>
        </w:rPr>
        <w:t xml:space="preserve">elnyerésére. </w:t>
      </w:r>
    </w:p>
    <w:p w:rsidR="0045796A" w:rsidRDefault="0045796A">
      <w:pPr>
        <w:rPr>
          <w:sz w:val="30"/>
          <w:szCs w:val="30"/>
        </w:rPr>
      </w:pPr>
    </w:p>
    <w:p w:rsidR="0045796A" w:rsidRDefault="0045796A">
      <w:pPr>
        <w:rPr>
          <w:sz w:val="30"/>
          <w:szCs w:val="30"/>
        </w:rPr>
      </w:pP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>A verspályázaton kettő, magyar nyelvű, nem publikált, más pályázaton nem szereplő költeménnyel lehet részt venni.</w:t>
      </w:r>
    </w:p>
    <w:p w:rsidR="0045796A" w:rsidRDefault="0045796A">
      <w:pPr>
        <w:rPr>
          <w:sz w:val="30"/>
          <w:szCs w:val="30"/>
        </w:rPr>
      </w:pP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A pályaműveket a következő módon kérjük benyújtani: </w:t>
      </w: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>elektronikus úton a q</w:t>
      </w:r>
      <w:r>
        <w:rPr>
          <w:sz w:val="30"/>
          <w:szCs w:val="30"/>
        </w:rPr>
        <w:t xml:space="preserve">uasimodokoltoverseny@gmail.com e-mail címre PDF formátumban ÉS papír alapon, gépelt formában, 6 példányban </w:t>
      </w: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a Balatonfüredi Költőverseny Quasimodo Közalapítvány címére </w:t>
      </w: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(8230 Balatonfüred, Szent István tér 1.) </w:t>
      </w:r>
    </w:p>
    <w:p w:rsidR="0045796A" w:rsidRDefault="0045796A">
      <w:pPr>
        <w:rPr>
          <w:sz w:val="30"/>
          <w:szCs w:val="30"/>
        </w:rPr>
      </w:pP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>A postai küldeményen kérjük feltüntetni: Qua</w:t>
      </w:r>
      <w:r>
        <w:rPr>
          <w:sz w:val="30"/>
          <w:szCs w:val="30"/>
        </w:rPr>
        <w:t xml:space="preserve">simodo költőverseny </w:t>
      </w:r>
    </w:p>
    <w:p w:rsidR="0045796A" w:rsidRDefault="0045796A">
      <w:pPr>
        <w:rPr>
          <w:sz w:val="30"/>
          <w:szCs w:val="30"/>
        </w:rPr>
      </w:pPr>
    </w:p>
    <w:p w:rsidR="0045796A" w:rsidRDefault="00E84F2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Pályázatok beküldési határideje: 2025. június 30.</w:t>
      </w:r>
    </w:p>
    <w:p w:rsidR="0045796A" w:rsidRDefault="0045796A">
      <w:pPr>
        <w:rPr>
          <w:b/>
          <w:bCs/>
          <w:sz w:val="30"/>
          <w:szCs w:val="30"/>
        </w:rPr>
      </w:pP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A pályázatra beérkezett műveket a pályázat kiírója nem küldi vissza. </w:t>
      </w:r>
    </w:p>
    <w:p w:rsidR="0045796A" w:rsidRDefault="0045796A">
      <w:pPr>
        <w:rPr>
          <w:sz w:val="30"/>
          <w:szCs w:val="30"/>
        </w:rPr>
      </w:pP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>A pályázaton első díjas költemény szerzője elnyeri a</w:t>
      </w:r>
      <w:r>
        <w:rPr>
          <w:b/>
          <w:bCs/>
          <w:sz w:val="30"/>
          <w:szCs w:val="30"/>
        </w:rPr>
        <w:t xml:space="preserve"> Salvatore Quasimodo Emlékdíja</w:t>
      </w:r>
      <w:r>
        <w:rPr>
          <w:sz w:val="30"/>
          <w:szCs w:val="30"/>
        </w:rPr>
        <w:t>t, valamint szakmai díjban rés</w:t>
      </w:r>
      <w:r>
        <w:rPr>
          <w:sz w:val="30"/>
          <w:szCs w:val="30"/>
        </w:rPr>
        <w:t xml:space="preserve">zesül. </w:t>
      </w: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A zsűri a fődíjon kívül különdíjban és  szakmai díjban részesíti a </w:t>
      </w:r>
      <w:r>
        <w:rPr>
          <w:b/>
          <w:bCs/>
          <w:sz w:val="30"/>
          <w:szCs w:val="30"/>
        </w:rPr>
        <w:t xml:space="preserve">Jókai Mór személyéhez, munkásságához, </w:t>
      </w:r>
      <w:r>
        <w:rPr>
          <w:sz w:val="30"/>
          <w:szCs w:val="30"/>
        </w:rPr>
        <w:t>illetve bármelyik regényéhez köthető legjobb pályamunkát.</w:t>
      </w:r>
    </w:p>
    <w:p w:rsidR="0045796A" w:rsidRDefault="0045796A">
      <w:pPr>
        <w:rPr>
          <w:sz w:val="30"/>
          <w:szCs w:val="30"/>
        </w:rPr>
      </w:pP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 xml:space="preserve">A díjkiosztó ünnepséget a 2025. szeptember 5-én rendezendő nemzetközi </w:t>
      </w:r>
    </w:p>
    <w:p w:rsidR="0045796A" w:rsidRDefault="00E84F2C">
      <w:pPr>
        <w:rPr>
          <w:sz w:val="30"/>
          <w:szCs w:val="30"/>
        </w:rPr>
      </w:pPr>
      <w:r>
        <w:rPr>
          <w:sz w:val="30"/>
          <w:szCs w:val="30"/>
        </w:rPr>
        <w:t>költőtalálkoz</w:t>
      </w:r>
      <w:r>
        <w:rPr>
          <w:sz w:val="30"/>
          <w:szCs w:val="30"/>
        </w:rPr>
        <w:t>ó keretében tartjuk meg.</w:t>
      </w:r>
    </w:p>
    <w:sectPr w:rsidR="0045796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48"/>
    <w:rsid w:val="0045796A"/>
    <w:rsid w:val="00596948"/>
    <w:rsid w:val="00E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A7193-DF2F-44DA-9A7C-20C08E66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ovics%20Tibor\Downloads\p&#225;ly&#225;zati%20ki&#237;r&#225;s%202025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pályázati kiírás 2025</Template>
  <TotalTime>1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Martinovics Tibor</dc:creator>
  <dc:description/>
  <cp:lastModifiedBy>Martinovics Tibor</cp:lastModifiedBy>
  <cp:revision>2</cp:revision>
  <dcterms:created xsi:type="dcterms:W3CDTF">2025-04-14T13:39:00Z</dcterms:created>
  <dcterms:modified xsi:type="dcterms:W3CDTF">2025-04-14T13:39:00Z</dcterms:modified>
  <dc:language>hu-HU</dc:language>
</cp:coreProperties>
</file>