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2CA1" w14:textId="2D269EBB" w:rsidR="003D0529" w:rsidRDefault="00E02D13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3DA449A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2BF25B5F" w:rsidR="0032540C" w:rsidRPr="0032540C" w:rsidRDefault="0032540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2540C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  <w:t>Meghívó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DE09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5.9pt;height:8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" filled="f" stroked="f">
                <v:textbox>
                  <w:txbxContent>
                    <w:p w14:paraId="5E1F9E74" w14:textId="2BF25B5F" w:rsidR="0032540C" w:rsidRPr="0032540C" w:rsidRDefault="0032540C">
                      <w:pP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</w:pPr>
                      <w:r w:rsidRPr="0032540C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  <w:t>Meghívó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5789A9" wp14:editId="16EA9BA5">
                <wp:simplePos x="0" y="0"/>
                <wp:positionH relativeFrom="margin">
                  <wp:align>right</wp:align>
                </wp:positionH>
                <wp:positionV relativeFrom="paragraph">
                  <wp:posOffset>4147538</wp:posOffset>
                </wp:positionV>
                <wp:extent cx="4932680" cy="3127022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680" cy="31270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F756" w14:textId="44C6EF04" w:rsidR="00E02D13" w:rsidRDefault="00E02D13" w:rsidP="00E02D13">
                            <w:pPr>
                              <w:spacing w:before="240" w:line="36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2D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PROGRAM:</w:t>
                            </w:r>
                          </w:p>
                          <w:p w14:paraId="1ECC5761" w14:textId="6ED5861D" w:rsidR="00E02D13" w:rsidRPr="00E02D13" w:rsidRDefault="00D40AAF" w:rsidP="00E02D13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36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10:00 -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oftHyphen/>
                            </w:r>
                            <w:r w:rsidR="000E30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10:05</w:t>
                            </w:r>
                            <w:r w:rsidR="000E30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Megnyitó </w:t>
                            </w:r>
                          </w:p>
                          <w:p w14:paraId="774A2D3A" w14:textId="5C09C826" w:rsidR="00E02D13" w:rsidRDefault="000E3064" w:rsidP="00E02D13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36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="00D40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:05 -10:30</w:t>
                            </w:r>
                            <w:r w:rsidR="00D40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Projekt-ismertető: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dr. Bóka István polgármester</w:t>
                            </w:r>
                          </w:p>
                          <w:p w14:paraId="3AFC8C06" w14:textId="19B6DA0C" w:rsidR="00D40AAF" w:rsidRPr="00E02D13" w:rsidRDefault="00D40AAF" w:rsidP="00E02D13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36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10:30 -11:00      Állófogadás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789A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7.2pt;margin-top:326.6pt;width:388.4pt;height:246.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" filled="f" stroked="f">
                <v:textbox>
                  <w:txbxContent>
                    <w:p w14:paraId="2C65F756" w14:textId="44C6EF04" w:rsidR="00E02D13" w:rsidRDefault="00E02D13" w:rsidP="00E02D13">
                      <w:pPr>
                        <w:spacing w:before="240" w:line="36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02D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PROGRAM:</w:t>
                      </w:r>
                    </w:p>
                    <w:p w14:paraId="1ECC5761" w14:textId="6ED5861D" w:rsidR="00E02D13" w:rsidRPr="00E02D13" w:rsidRDefault="00D40AAF" w:rsidP="00E02D13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36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10:00 -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oftHyphen/>
                      </w:r>
                      <w:r w:rsidR="000E3064">
                        <w:rPr>
                          <w:rFonts w:ascii="Arial" w:hAnsi="Arial" w:cs="Arial"/>
                          <w:sz w:val="24"/>
                          <w:szCs w:val="24"/>
                        </w:rPr>
                        <w:t>10:05</w:t>
                      </w:r>
                      <w:r w:rsidR="000E306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Megnyitó </w:t>
                      </w:r>
                    </w:p>
                    <w:p w14:paraId="774A2D3A" w14:textId="5C09C826" w:rsidR="00E02D13" w:rsidRDefault="000E3064" w:rsidP="00E02D13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36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="00D40AAF">
                        <w:rPr>
                          <w:rFonts w:ascii="Arial" w:hAnsi="Arial" w:cs="Arial"/>
                          <w:sz w:val="24"/>
                          <w:szCs w:val="24"/>
                        </w:rPr>
                        <w:t>:05 -10:30</w:t>
                      </w:r>
                      <w:r w:rsidR="00D40A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Projekt-ismertető: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dr. Bóka István polgármester</w:t>
                      </w:r>
                    </w:p>
                    <w:p w14:paraId="3AFC8C06" w14:textId="19B6DA0C" w:rsidR="00D40AAF" w:rsidRPr="00E02D13" w:rsidRDefault="00D40AAF" w:rsidP="00E02D13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36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10:30 -11:00      Állófogadás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40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14DE2A42">
                <wp:simplePos x="0" y="0"/>
                <wp:positionH relativeFrom="margin">
                  <wp:align>right</wp:align>
                </wp:positionH>
                <wp:positionV relativeFrom="paragraph">
                  <wp:posOffset>1099538</wp:posOffset>
                </wp:positionV>
                <wp:extent cx="5034845" cy="3115733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845" cy="3115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D5E7F" w14:textId="42B8E3BB" w:rsidR="000B4491" w:rsidRDefault="000B4491" w:rsidP="0040442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4228832" w14:textId="3F7A9E08" w:rsidR="0040442B" w:rsidRPr="0040442B" w:rsidRDefault="0040442B" w:rsidP="0040442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Elkészült </w:t>
                            </w:r>
                            <w:r w:rsidRPr="004044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az Aranyhíd strand két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új </w:t>
                            </w:r>
                            <w:r w:rsidRPr="004044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épülete. Az egyikben étterem üzemel majd a jegypénztárral és a strandfelügyelettel, a másikban pedig a kétszáz fős strandot kiszolgáló vizesblokkok és öltözők mellett egy négy évszakos közösségi tér kapott helyet.</w:t>
                            </w:r>
                          </w:p>
                          <w:p w14:paraId="3AD55A21" w14:textId="77777777" w:rsidR="000B4491" w:rsidRDefault="00AC6DCF" w:rsidP="002D6D88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C6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Az Aranyhíd strand fejle</w:t>
                            </w:r>
                            <w:r w:rsidR="002D6D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sztésének II. üteme című</w:t>
                            </w:r>
                            <w:r w:rsidRPr="00AC6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beruházásra Balatonfüred Város Önkormányzata a TOP_PLUSZ-1.1.3-21-VE1-2022-00019-es számú pályázat keretében az Európai Unió társfinanszírozásával és a Magyar Kormány támogatásával 596,95 millió forint vissza nem térítendő támogatást nyert a Terület- és Településfejlesztési Operatív Program (TOP PLUSZ) pályázat keretében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D6D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2924DA" w14:textId="3AF3CA5C" w:rsidR="0032540C" w:rsidRPr="00E02D13" w:rsidRDefault="000B4491" w:rsidP="000B449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44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Az Aranyhíd strand megújulása a környező új városrész összetett területfejlesztésének egyik utolsó állomása.</w:t>
                            </w:r>
                            <w:r w:rsidRPr="00773D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45.25pt;margin-top:86.6pt;width:396.45pt;height:245.3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" filled="f" stroked="f">
                <v:textbox>
                  <w:txbxContent>
                    <w:p w14:paraId="5E0D5E7F" w14:textId="42B8E3BB" w:rsidR="000B4491" w:rsidRDefault="000B4491" w:rsidP="0040442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74228832" w14:textId="3F7A9E08" w:rsidR="0040442B" w:rsidRPr="0040442B" w:rsidRDefault="0040442B" w:rsidP="0040442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Elkészült </w:t>
                      </w:r>
                      <w:r w:rsidRPr="0040442B">
                        <w:rPr>
                          <w:rFonts w:ascii="Arial" w:hAnsi="Arial" w:cs="Arial"/>
                          <w:sz w:val="20"/>
                          <w:szCs w:val="20"/>
                        </w:rPr>
                        <w:t>az Aranyhíd strand két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új </w:t>
                      </w:r>
                      <w:r w:rsidRPr="0040442B">
                        <w:rPr>
                          <w:rFonts w:ascii="Arial" w:hAnsi="Arial" w:cs="Arial"/>
                          <w:sz w:val="20"/>
                          <w:szCs w:val="20"/>
                        </w:rPr>
                        <w:t>épülete. Az egyikben étterem üzemel majd a jegypénztárral és a strandfelügyelettel, a másikban pedig a kétszáz fős strandot kiszolgáló vizesblokkok és öltözők mellett egy négy évszakos közösségi tér kapott helyet.</w:t>
                      </w:r>
                    </w:p>
                    <w:p w14:paraId="3AD55A21" w14:textId="77777777" w:rsidR="000B4491" w:rsidRDefault="00AC6DCF" w:rsidP="002D6D88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C6DCF">
                        <w:rPr>
                          <w:rFonts w:ascii="Arial" w:hAnsi="Arial" w:cs="Arial"/>
                          <w:sz w:val="20"/>
                          <w:szCs w:val="20"/>
                        </w:rPr>
                        <w:t>Az Aranyhíd strand fejle</w:t>
                      </w:r>
                      <w:r w:rsidR="002D6D88">
                        <w:rPr>
                          <w:rFonts w:ascii="Arial" w:hAnsi="Arial" w:cs="Arial"/>
                          <w:sz w:val="20"/>
                          <w:szCs w:val="20"/>
                        </w:rPr>
                        <w:t>sztésének II. üteme című</w:t>
                      </w:r>
                      <w:r w:rsidRPr="00AC6D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beruházásra Balatonfüred Város Önkormányzata a TOP_PLUSZ-1.1.3-21-VE1-2022-00019-es számú pályázat keretében az Európai Unió társfinanszírozásával és a Magyar Kormány támogatásával 596,95 millió forint vissza nem térítendő támogatást nyert a Terület- és Településfejlesztési Operatív Program (TOP PLUSZ) pályázat keretében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D6D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2924DA" w14:textId="3AF3CA5C" w:rsidR="0032540C" w:rsidRPr="00E02D13" w:rsidRDefault="000B4491" w:rsidP="000B449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4491">
                        <w:rPr>
                          <w:rFonts w:ascii="Arial" w:hAnsi="Arial" w:cs="Arial"/>
                          <w:sz w:val="20"/>
                          <w:szCs w:val="20"/>
                        </w:rPr>
                        <w:t>Az Aranyhíd strand megújulása a környező új városrész összetett területfejlesztésének egyik utolsó állomása.</w:t>
                      </w:r>
                      <w:r w:rsidRPr="00773D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40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3EAACCD0">
                <wp:simplePos x="0" y="0"/>
                <wp:positionH relativeFrom="margin">
                  <wp:posOffset>2250581</wp:posOffset>
                </wp:positionH>
                <wp:positionV relativeFrom="paragraph">
                  <wp:posOffset>94757</wp:posOffset>
                </wp:positionV>
                <wp:extent cx="236093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B510D5F" w:rsidR="0032540C" w:rsidRPr="0032540C" w:rsidRDefault="002D6D88" w:rsidP="0032540C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Projektzáró </w:t>
                            </w:r>
                            <w:proofErr w:type="gramStart"/>
                            <w:r w:rsidR="000E306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Balatonfüred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en</w:t>
                            </w:r>
                            <w:r w:rsidR="00DD561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449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Aranyhíd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561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sétány</w:t>
                            </w:r>
                            <w:r w:rsidR="00AC6DC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396/5 </w:t>
                            </w:r>
                            <w:proofErr w:type="spellStart"/>
                            <w:r w:rsidR="00AC6DC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Hrsz</w:t>
                            </w:r>
                            <w:proofErr w:type="spellEnd"/>
                            <w:r w:rsidR="00AC6DC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43326" id="_x0000_s1029" type="#_x0000_t202" style="position:absolute;margin-left:177.2pt;margin-top:7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" filled="f" stroked="f">
                <v:textbox style="mso-fit-shape-to-text:t">
                  <w:txbxContent>
                    <w:p w14:paraId="28D5D885" w14:textId="0B510D5F" w:rsidR="0032540C" w:rsidRPr="0032540C" w:rsidRDefault="002D6D88" w:rsidP="0032540C">
                      <w:pPr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Projektzáró </w:t>
                      </w:r>
                      <w:proofErr w:type="gramStart"/>
                      <w:r w:rsidR="000E306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Balatonfüred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en</w:t>
                      </w:r>
                      <w:r w:rsidR="00DD561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B449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Aranyhíd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D561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sétány</w:t>
                      </w:r>
                      <w:r w:rsidR="00AC6DC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396/5 </w:t>
                      </w:r>
                      <w:proofErr w:type="spellStart"/>
                      <w:r w:rsidR="00AC6DC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Hrsz</w:t>
                      </w:r>
                      <w:proofErr w:type="spellEnd"/>
                      <w:r w:rsidR="00AC6DC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D0529" w:rsidSect="0032540C">
      <w:headerReference w:type="default" r:id="rId7"/>
      <w:footerReference w:type="default" r:id="rId8"/>
      <w:pgSz w:w="11906" w:h="16838" w:code="9"/>
      <w:pgMar w:top="2835" w:right="2608" w:bottom="2268" w:left="1361" w:header="2835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EA3A1" w14:textId="77777777" w:rsidR="008B054A" w:rsidRDefault="008B054A" w:rsidP="0032540C">
      <w:pPr>
        <w:spacing w:after="0" w:line="240" w:lineRule="auto"/>
      </w:pPr>
      <w:r>
        <w:separator/>
      </w:r>
    </w:p>
  </w:endnote>
  <w:endnote w:type="continuationSeparator" w:id="0">
    <w:p w14:paraId="2EDF9891" w14:textId="77777777" w:rsidR="008B054A" w:rsidRDefault="008B054A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BF844" w14:textId="6821DFC0" w:rsidR="00032807" w:rsidRDefault="00032807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7691B4B8" wp14:editId="268F7F20">
          <wp:simplePos x="0" y="0"/>
          <wp:positionH relativeFrom="rightMargin">
            <wp:posOffset>521970</wp:posOffset>
          </wp:positionH>
          <wp:positionV relativeFrom="paragraph">
            <wp:posOffset>478790</wp:posOffset>
          </wp:positionV>
          <wp:extent cx="612000" cy="504000"/>
          <wp:effectExtent l="0" t="0" r="0" b="0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96247" w14:textId="77777777" w:rsidR="008B054A" w:rsidRDefault="008B054A" w:rsidP="0032540C">
      <w:pPr>
        <w:spacing w:after="0" w:line="240" w:lineRule="auto"/>
      </w:pPr>
      <w:r>
        <w:separator/>
      </w:r>
    </w:p>
  </w:footnote>
  <w:footnote w:type="continuationSeparator" w:id="0">
    <w:p w14:paraId="3FF46E2E" w14:textId="77777777" w:rsidR="008B054A" w:rsidRDefault="008B054A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FC300" w14:textId="5E7D9858" w:rsidR="0032540C" w:rsidRDefault="0032540C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34A6075" wp14:editId="7ED3D67D">
          <wp:simplePos x="0" y="0"/>
          <wp:positionH relativeFrom="column">
            <wp:posOffset>-439204</wp:posOffset>
          </wp:positionH>
          <wp:positionV relativeFrom="paragraph">
            <wp:posOffset>-1511467</wp:posOffset>
          </wp:positionV>
          <wp:extent cx="3630890" cy="10368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89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0C"/>
    <w:rsid w:val="00032807"/>
    <w:rsid w:val="000B4491"/>
    <w:rsid w:val="000E3064"/>
    <w:rsid w:val="002D6D88"/>
    <w:rsid w:val="0032540C"/>
    <w:rsid w:val="0040442B"/>
    <w:rsid w:val="0048522F"/>
    <w:rsid w:val="0058625C"/>
    <w:rsid w:val="008149ED"/>
    <w:rsid w:val="008B054A"/>
    <w:rsid w:val="008C29AA"/>
    <w:rsid w:val="00A42C0C"/>
    <w:rsid w:val="00AC6DCF"/>
    <w:rsid w:val="00BE0350"/>
    <w:rsid w:val="00BE06D7"/>
    <w:rsid w:val="00D40AAF"/>
    <w:rsid w:val="00DA6234"/>
    <w:rsid w:val="00DD5619"/>
    <w:rsid w:val="00E02D13"/>
    <w:rsid w:val="00F071AF"/>
    <w:rsid w:val="00FB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D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User</cp:lastModifiedBy>
  <cp:revision>6</cp:revision>
  <dcterms:created xsi:type="dcterms:W3CDTF">2024-10-22T08:30:00Z</dcterms:created>
  <dcterms:modified xsi:type="dcterms:W3CDTF">2024-10-22T10:20:00Z</dcterms:modified>
</cp:coreProperties>
</file>